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DC1B2" w14:textId="77777777" w:rsidR="0066106C" w:rsidRPr="003F587B" w:rsidRDefault="0066106C" w:rsidP="0058567E">
      <w:pPr>
        <w:snapToGrid/>
        <w:jc w:val="center"/>
        <w:rPr>
          <w:sz w:val="32"/>
        </w:rPr>
      </w:pPr>
      <w:r w:rsidRPr="003F587B">
        <w:rPr>
          <w:rFonts w:hint="eastAsia"/>
          <w:sz w:val="32"/>
        </w:rPr>
        <w:t>1A1</w:t>
      </w:r>
      <w:r w:rsidRPr="003F587B">
        <w:rPr>
          <w:rFonts w:hint="eastAsia"/>
          <w:sz w:val="32"/>
        </w:rPr>
        <w:t xml:space="preserve">　飛行機シンポジウム講演集原稿書式の見本</w:t>
      </w:r>
    </w:p>
    <w:p w14:paraId="591CA706" w14:textId="77777777" w:rsidR="0066106C" w:rsidRPr="003F587B" w:rsidRDefault="0066106C">
      <w:pPr>
        <w:snapToGrid/>
      </w:pPr>
    </w:p>
    <w:p w14:paraId="3B407775" w14:textId="77777777" w:rsidR="0066106C" w:rsidRPr="003F587B" w:rsidRDefault="0066106C">
      <w:pPr>
        <w:snapToGrid/>
        <w:jc w:val="center"/>
        <w:rPr>
          <w:lang w:eastAsia="zh-CN"/>
        </w:rPr>
      </w:pPr>
      <w:r w:rsidRPr="003F587B">
        <w:rPr>
          <w:rFonts w:hint="eastAsia"/>
          <w:lang w:eastAsia="zh-CN"/>
        </w:rPr>
        <w:t>○航空一郎、宇宙花子（日本航空宇宙学会）</w:t>
      </w:r>
    </w:p>
    <w:p w14:paraId="33339B05" w14:textId="77777777" w:rsidR="0066106C" w:rsidRPr="003F587B" w:rsidRDefault="0066106C">
      <w:pPr>
        <w:snapToGrid/>
        <w:rPr>
          <w:lang w:eastAsia="zh-CN"/>
        </w:rPr>
      </w:pPr>
    </w:p>
    <w:p w14:paraId="5DCEEEA6" w14:textId="73017178" w:rsidR="0066106C" w:rsidRPr="003F587B" w:rsidRDefault="0066106C" w:rsidP="0032240A">
      <w:pPr>
        <w:snapToGrid/>
        <w:jc w:val="center"/>
      </w:pPr>
      <w:r w:rsidRPr="003F587B">
        <w:t xml:space="preserve">How to Prepare the Paper for the </w:t>
      </w:r>
      <w:r w:rsidR="000C2283">
        <w:rPr>
          <w:rFonts w:hint="eastAsia"/>
        </w:rPr>
        <w:t>6</w:t>
      </w:r>
      <w:r w:rsidR="004A527E">
        <w:rPr>
          <w:rFonts w:hint="eastAsia"/>
        </w:rPr>
        <w:t>2</w:t>
      </w:r>
      <w:r w:rsidR="004D2D3F">
        <w:rPr>
          <w:rFonts w:hint="eastAsia"/>
        </w:rPr>
        <w:t>st</w:t>
      </w:r>
      <w:r w:rsidRPr="003F587B">
        <w:t xml:space="preserve"> Ai</w:t>
      </w:r>
      <w:r w:rsidRPr="003F587B">
        <w:rPr>
          <w:rFonts w:hint="eastAsia"/>
        </w:rPr>
        <w:t>r</w:t>
      </w:r>
      <w:r w:rsidRPr="003F587B">
        <w:t>craft Symposium of JSAS</w:t>
      </w:r>
      <w:r w:rsidRPr="003F587B">
        <w:rPr>
          <w:rFonts w:hint="eastAsia"/>
        </w:rPr>
        <w:t>S</w:t>
      </w:r>
    </w:p>
    <w:p w14:paraId="66A63C5B" w14:textId="77777777" w:rsidR="0066106C" w:rsidRPr="003F587B" w:rsidRDefault="0066106C">
      <w:pPr>
        <w:snapToGrid/>
        <w:jc w:val="center"/>
      </w:pPr>
      <w:r w:rsidRPr="003F587B">
        <w:rPr>
          <w:rFonts w:hint="eastAsia"/>
        </w:rPr>
        <w:t xml:space="preserve">Ichiro Koku, Hanako </w:t>
      </w:r>
      <w:proofErr w:type="spellStart"/>
      <w:r w:rsidRPr="003F587B">
        <w:rPr>
          <w:rFonts w:hint="eastAsia"/>
        </w:rPr>
        <w:t>Uchu</w:t>
      </w:r>
      <w:proofErr w:type="spellEnd"/>
      <w:r w:rsidRPr="003F587B">
        <w:rPr>
          <w:rFonts w:hint="eastAsia"/>
        </w:rPr>
        <w:t>（</w:t>
      </w:r>
      <w:r w:rsidRPr="003F587B">
        <w:rPr>
          <w:rFonts w:hint="eastAsia"/>
        </w:rPr>
        <w:t>JSASS</w:t>
      </w:r>
      <w:r w:rsidRPr="003F587B">
        <w:rPr>
          <w:rFonts w:hint="eastAsia"/>
        </w:rPr>
        <w:t>）</w:t>
      </w:r>
    </w:p>
    <w:p w14:paraId="12665809" w14:textId="77777777" w:rsidR="0066106C" w:rsidRPr="003F587B" w:rsidRDefault="0066106C">
      <w:pPr>
        <w:snapToGrid/>
      </w:pPr>
    </w:p>
    <w:p w14:paraId="7B4C1719" w14:textId="77777777" w:rsidR="0066106C" w:rsidRPr="003F587B" w:rsidRDefault="0066106C">
      <w:pPr>
        <w:snapToGrid/>
        <w:jc w:val="center"/>
      </w:pPr>
      <w:r w:rsidRPr="003F587B">
        <w:t>Key Words: Society Activities</w:t>
      </w:r>
    </w:p>
    <w:p w14:paraId="311F2560" w14:textId="77777777" w:rsidR="0066106C" w:rsidRPr="003F587B" w:rsidRDefault="0066106C">
      <w:pPr>
        <w:snapToGrid/>
      </w:pPr>
    </w:p>
    <w:p w14:paraId="12E9A121" w14:textId="77777777" w:rsidR="0066106C" w:rsidRPr="003F587B" w:rsidRDefault="0066106C">
      <w:pPr>
        <w:snapToGrid/>
        <w:jc w:val="center"/>
      </w:pPr>
      <w:r w:rsidRPr="003F587B">
        <w:t>Abstract</w:t>
      </w:r>
    </w:p>
    <w:p w14:paraId="27D72CE1" w14:textId="40DA6909" w:rsidR="0066106C" w:rsidRPr="003F587B" w:rsidRDefault="0066106C">
      <w:pPr>
        <w:snapToGrid/>
      </w:pPr>
      <w:r w:rsidRPr="003F587B">
        <w:rPr>
          <w:rFonts w:hint="eastAsia"/>
        </w:rPr>
        <w:t>This is the manual for how to pr</w:t>
      </w:r>
      <w:r w:rsidR="00AF610F" w:rsidRPr="003F587B">
        <w:rPr>
          <w:rFonts w:hint="eastAsia"/>
        </w:rPr>
        <w:t xml:space="preserve">epare your manuscript for the </w:t>
      </w:r>
      <w:r w:rsidR="00C776F1">
        <w:rPr>
          <w:rFonts w:hint="eastAsia"/>
        </w:rPr>
        <w:t>62</w:t>
      </w:r>
      <w:r w:rsidR="00F02BCE" w:rsidRPr="003F587B">
        <w:rPr>
          <w:rFonts w:hint="eastAsia"/>
        </w:rPr>
        <w:t>th</w:t>
      </w:r>
      <w:r w:rsidRPr="003F587B">
        <w:rPr>
          <w:rFonts w:hint="eastAsia"/>
        </w:rPr>
        <w:t xml:space="preserve"> Aircraft Symposium of Japan Society for Aeronautical and Space Science (JSASS). All the final drafts should be written by word processors with the format specified in this manual. Your final</w:t>
      </w:r>
      <w:r w:rsidRPr="003F587B">
        <w:t xml:space="preserve"> draft in a form ready for photo-printing must arrive at the Society Head-quarters by </w:t>
      </w:r>
      <w:r w:rsidR="009F5E6E">
        <w:rPr>
          <w:rFonts w:hint="eastAsia"/>
        </w:rPr>
        <w:t>9</w:t>
      </w:r>
      <w:r w:rsidR="00C2635E" w:rsidRPr="003F587B">
        <w:rPr>
          <w:rFonts w:hint="eastAsia"/>
        </w:rPr>
        <w:t>th</w:t>
      </w:r>
      <w:r w:rsidR="00C2635E" w:rsidRPr="003F587B">
        <w:t xml:space="preserve"> </w:t>
      </w:r>
      <w:r w:rsidR="009F5E6E">
        <w:rPr>
          <w:rFonts w:hint="eastAsia"/>
        </w:rPr>
        <w:t>August</w:t>
      </w:r>
      <w:r w:rsidRPr="003F587B">
        <w:rPr>
          <w:rFonts w:hint="eastAsia"/>
        </w:rPr>
        <w:t>,</w:t>
      </w:r>
      <w:r w:rsidR="00D33019" w:rsidRPr="003F587B">
        <w:t xml:space="preserve"> </w:t>
      </w:r>
      <w:r w:rsidR="00C2635E" w:rsidRPr="003F587B">
        <w:t>20</w:t>
      </w:r>
      <w:r w:rsidR="00C2635E" w:rsidRPr="003F587B">
        <w:rPr>
          <w:rFonts w:hint="eastAsia"/>
        </w:rPr>
        <w:t>2</w:t>
      </w:r>
      <w:r w:rsidR="00C776F1">
        <w:rPr>
          <w:rFonts w:hint="eastAsia"/>
        </w:rPr>
        <w:t>4</w:t>
      </w:r>
      <w:r w:rsidRPr="003F587B">
        <w:t>. Any questions regarding this manual should be addressed to headquarters.</w:t>
      </w:r>
    </w:p>
    <w:p w14:paraId="04E18EEE" w14:textId="77777777" w:rsidR="0066106C" w:rsidRPr="003F587B" w:rsidRDefault="0066106C">
      <w:pPr>
        <w:snapToGrid/>
        <w:rPr>
          <w:sz w:val="19"/>
        </w:rPr>
      </w:pPr>
    </w:p>
    <w:p w14:paraId="5C34F61C" w14:textId="77777777" w:rsidR="0066106C" w:rsidRPr="00C2635E" w:rsidRDefault="0066106C">
      <w:pPr>
        <w:snapToGrid/>
        <w:rPr>
          <w:sz w:val="19"/>
        </w:rPr>
        <w:sectPr w:rsidR="0066106C" w:rsidRPr="00C2635E">
          <w:headerReference w:type="default" r:id="rId8"/>
          <w:pgSz w:w="11906" w:h="16838" w:code="9"/>
          <w:pgMar w:top="1418" w:right="1304" w:bottom="1418" w:left="1304" w:header="851" w:footer="992" w:gutter="0"/>
          <w:cols w:space="425"/>
          <w:docGrid w:linePitch="360"/>
        </w:sectPr>
      </w:pPr>
    </w:p>
    <w:p w14:paraId="76D26C1B" w14:textId="77777777" w:rsidR="0066106C" w:rsidRPr="003F587B" w:rsidRDefault="0066106C">
      <w:pPr>
        <w:snapToGrid/>
        <w:rPr>
          <w:sz w:val="19"/>
        </w:rPr>
      </w:pPr>
      <w:r w:rsidRPr="003F587B">
        <w:rPr>
          <w:rFonts w:hint="eastAsia"/>
          <w:sz w:val="19"/>
        </w:rPr>
        <w:t>１．はじめに</w:t>
      </w:r>
    </w:p>
    <w:p w14:paraId="018A4325" w14:textId="04EAEFC9" w:rsidR="0066106C" w:rsidRPr="003F587B" w:rsidRDefault="0066106C">
      <w:pPr>
        <w:snapToGrid/>
        <w:rPr>
          <w:sz w:val="19"/>
        </w:rPr>
      </w:pPr>
      <w:r w:rsidRPr="003F587B">
        <w:rPr>
          <w:rFonts w:hint="eastAsia"/>
          <w:sz w:val="19"/>
        </w:rPr>
        <w:t xml:space="preserve">　このページは第</w:t>
      </w:r>
      <w:r w:rsidR="00C2635E">
        <w:rPr>
          <w:rFonts w:hint="eastAsia"/>
          <w:sz w:val="19"/>
        </w:rPr>
        <w:t>6</w:t>
      </w:r>
      <w:r w:rsidR="00C776F1">
        <w:rPr>
          <w:rFonts w:hint="eastAsia"/>
          <w:sz w:val="19"/>
        </w:rPr>
        <w:t>2</w:t>
      </w:r>
      <w:r w:rsidRPr="003F587B">
        <w:rPr>
          <w:rFonts w:hint="eastAsia"/>
          <w:sz w:val="19"/>
        </w:rPr>
        <w:t>回飛行機シンポジウム</w:t>
      </w:r>
      <w:r w:rsidR="002A2C53" w:rsidRPr="003F587B">
        <w:rPr>
          <w:rFonts w:hint="eastAsia"/>
          <w:sz w:val="19"/>
        </w:rPr>
        <w:t>講演集用原稿</w:t>
      </w:r>
      <w:r w:rsidRPr="003F587B">
        <w:rPr>
          <w:rFonts w:hint="eastAsia"/>
          <w:sz w:val="19"/>
        </w:rPr>
        <w:t>のフォント及び書式の見本です。これまで学会誌に掲載されている執筆要領に従って原稿作成をお願いしていましたが、第</w:t>
      </w:r>
      <w:r w:rsidRPr="003F587B">
        <w:rPr>
          <w:rFonts w:hint="eastAsia"/>
          <w:sz w:val="19"/>
        </w:rPr>
        <w:t>38</w:t>
      </w:r>
      <w:r w:rsidRPr="003F587B">
        <w:rPr>
          <w:rFonts w:hint="eastAsia"/>
          <w:sz w:val="19"/>
        </w:rPr>
        <w:t>回より</w:t>
      </w:r>
      <w:r w:rsidRPr="003F587B">
        <w:rPr>
          <w:rFonts w:hint="eastAsia"/>
          <w:sz w:val="19"/>
        </w:rPr>
        <w:t>A4</w:t>
      </w:r>
      <w:r w:rsidRPr="003F587B">
        <w:rPr>
          <w:rFonts w:hint="eastAsia"/>
          <w:sz w:val="19"/>
        </w:rPr>
        <w:t>判の前刷集に合わせて書式を変更しています。</w:t>
      </w:r>
    </w:p>
    <w:p w14:paraId="303E9552" w14:textId="77777777" w:rsidR="0066106C" w:rsidRPr="003F587B" w:rsidRDefault="0066106C">
      <w:pPr>
        <w:snapToGrid/>
        <w:rPr>
          <w:sz w:val="19"/>
        </w:rPr>
      </w:pPr>
    </w:p>
    <w:p w14:paraId="6BF32B14" w14:textId="77777777" w:rsidR="0066106C" w:rsidRPr="003F587B" w:rsidRDefault="0066106C">
      <w:pPr>
        <w:snapToGrid/>
        <w:rPr>
          <w:sz w:val="19"/>
        </w:rPr>
      </w:pPr>
      <w:r w:rsidRPr="003F587B">
        <w:rPr>
          <w:rFonts w:hint="eastAsia"/>
          <w:sz w:val="19"/>
        </w:rPr>
        <w:t>２．原稿の書式について</w:t>
      </w:r>
    </w:p>
    <w:p w14:paraId="6AC87DC2" w14:textId="1BE4EED7" w:rsidR="0066106C" w:rsidRPr="003F587B" w:rsidRDefault="0066106C">
      <w:pPr>
        <w:snapToGrid/>
        <w:rPr>
          <w:sz w:val="19"/>
        </w:rPr>
      </w:pPr>
      <w:r w:rsidRPr="003F587B">
        <w:rPr>
          <w:rFonts w:hint="eastAsia"/>
          <w:sz w:val="19"/>
        </w:rPr>
        <w:t xml:space="preserve">　講演集は電子化に伴い、ページ数の制限を原則として撤廃します。</w:t>
      </w:r>
      <w:r w:rsidRPr="003F587B">
        <w:rPr>
          <w:rFonts w:hint="eastAsia"/>
          <w:sz w:val="19"/>
        </w:rPr>
        <w:t>4</w:t>
      </w:r>
      <w:r w:rsidRPr="003F587B">
        <w:rPr>
          <w:rFonts w:hint="eastAsia"/>
          <w:sz w:val="19"/>
        </w:rPr>
        <w:t>ページ以上としますが、目安として</w:t>
      </w:r>
      <w:r w:rsidRPr="003F587B">
        <w:rPr>
          <w:rFonts w:hint="eastAsia"/>
          <w:sz w:val="19"/>
        </w:rPr>
        <w:t>4</w:t>
      </w:r>
      <w:r w:rsidRPr="003F587B">
        <w:rPr>
          <w:rFonts w:hint="eastAsia"/>
          <w:sz w:val="19"/>
        </w:rPr>
        <w:t>～</w:t>
      </w:r>
      <w:r w:rsidRPr="003F587B">
        <w:rPr>
          <w:rFonts w:hint="eastAsia"/>
          <w:sz w:val="19"/>
        </w:rPr>
        <w:t>8</w:t>
      </w:r>
      <w:r w:rsidRPr="003F587B">
        <w:rPr>
          <w:rFonts w:hint="eastAsia"/>
          <w:sz w:val="19"/>
        </w:rPr>
        <w:t>ページとして下さい。</w:t>
      </w:r>
    </w:p>
    <w:p w14:paraId="288D7BD5" w14:textId="77777777" w:rsidR="0066106C" w:rsidRPr="003F587B" w:rsidRDefault="0066106C">
      <w:pPr>
        <w:snapToGrid/>
        <w:rPr>
          <w:sz w:val="19"/>
        </w:rPr>
      </w:pPr>
      <w:r w:rsidRPr="003F587B">
        <w:rPr>
          <w:rFonts w:hint="eastAsia"/>
          <w:sz w:val="19"/>
        </w:rPr>
        <w:t xml:space="preserve">　書式は</w:t>
      </w:r>
      <w:r w:rsidRPr="003F587B">
        <w:rPr>
          <w:rFonts w:hint="eastAsia"/>
          <w:sz w:val="19"/>
        </w:rPr>
        <w:t>A4</w:t>
      </w:r>
      <w:r w:rsidRPr="003F587B">
        <w:rPr>
          <w:rFonts w:hint="eastAsia"/>
          <w:sz w:val="19"/>
        </w:rPr>
        <w:t>判での出力に合わせて従来のものに比べてフォントを小さくして、実質的に約</w:t>
      </w:r>
      <w:r w:rsidRPr="003F587B">
        <w:rPr>
          <w:rFonts w:hint="eastAsia"/>
          <w:sz w:val="19"/>
        </w:rPr>
        <w:t>1</w:t>
      </w:r>
      <w:r w:rsidRPr="003F587B">
        <w:rPr>
          <w:rFonts w:hint="eastAsia"/>
          <w:sz w:val="19"/>
        </w:rPr>
        <w:t>ページ分文字数を増やしています。また、本文は</w:t>
      </w:r>
      <w:r w:rsidRPr="003F587B">
        <w:rPr>
          <w:rFonts w:hint="eastAsia"/>
          <w:sz w:val="19"/>
        </w:rPr>
        <w:t>2</w:t>
      </w:r>
      <w:r w:rsidRPr="003F587B">
        <w:rPr>
          <w:rFonts w:hint="eastAsia"/>
          <w:sz w:val="19"/>
        </w:rPr>
        <w:t>段組とし（段組なしでも可）、本文以外は段組なしの中央揃えなっています。また、上下左右の余白も変更してありますのでご注意下さい。</w:t>
      </w:r>
    </w:p>
    <w:p w14:paraId="56D453B3" w14:textId="77777777" w:rsidR="0066106C" w:rsidRPr="003F587B" w:rsidRDefault="0066106C">
      <w:pPr>
        <w:snapToGrid/>
        <w:ind w:firstLineChars="100" w:firstLine="190"/>
        <w:rPr>
          <w:sz w:val="19"/>
        </w:rPr>
      </w:pPr>
    </w:p>
    <w:p w14:paraId="2A9BD225" w14:textId="38AB7BF5" w:rsidR="0066106C" w:rsidRPr="003F587B" w:rsidRDefault="003F7F60">
      <w:pPr>
        <w:snapToGrid/>
        <w:rPr>
          <w:sz w:val="19"/>
        </w:rPr>
      </w:pPr>
      <w:r w:rsidRPr="003F587B">
        <w:rPr>
          <w:rFonts w:hint="eastAsia"/>
          <w:sz w:val="19"/>
        </w:rPr>
        <w:t>３</w:t>
      </w:r>
      <w:r w:rsidR="0066106C" w:rsidRPr="003F587B">
        <w:rPr>
          <w:rFonts w:hint="eastAsia"/>
          <w:sz w:val="19"/>
        </w:rPr>
        <w:t>．講演集</w:t>
      </w:r>
    </w:p>
    <w:p w14:paraId="36D9A04C" w14:textId="21952180" w:rsidR="0066106C" w:rsidRPr="003F587B" w:rsidRDefault="0066106C">
      <w:pPr>
        <w:snapToGrid/>
        <w:rPr>
          <w:sz w:val="19"/>
        </w:rPr>
      </w:pPr>
      <w:r w:rsidRPr="003F587B">
        <w:rPr>
          <w:rFonts w:hint="eastAsia"/>
          <w:sz w:val="19"/>
        </w:rPr>
        <w:t xml:space="preserve">　</w:t>
      </w:r>
      <w:r w:rsidR="008F7CCE" w:rsidRPr="003F587B">
        <w:rPr>
          <w:rFonts w:hint="eastAsia"/>
          <w:sz w:val="19"/>
        </w:rPr>
        <w:t>第</w:t>
      </w:r>
      <w:r w:rsidRPr="003F587B">
        <w:rPr>
          <w:rFonts w:hint="eastAsia"/>
          <w:sz w:val="19"/>
        </w:rPr>
        <w:t>39</w:t>
      </w:r>
      <w:r w:rsidRPr="003F587B">
        <w:rPr>
          <w:rFonts w:hint="eastAsia"/>
          <w:sz w:val="19"/>
        </w:rPr>
        <w:t>回より、講演集は</w:t>
      </w:r>
      <w:r w:rsidRPr="003F587B">
        <w:rPr>
          <w:rFonts w:hint="eastAsia"/>
          <w:sz w:val="19"/>
        </w:rPr>
        <w:t>CD-ROM</w:t>
      </w:r>
      <w:r w:rsidRPr="003F587B">
        <w:rPr>
          <w:rFonts w:hint="eastAsia"/>
          <w:sz w:val="19"/>
        </w:rPr>
        <w:t>による出版のみとなりました。</w:t>
      </w:r>
      <w:r w:rsidR="00C2635E">
        <w:rPr>
          <w:rFonts w:hint="eastAsia"/>
          <w:sz w:val="19"/>
        </w:rPr>
        <w:t>また第</w:t>
      </w:r>
      <w:r w:rsidR="00C2635E">
        <w:rPr>
          <w:rFonts w:hint="eastAsia"/>
          <w:sz w:val="19"/>
        </w:rPr>
        <w:t>61</w:t>
      </w:r>
      <w:r w:rsidR="00C2635E">
        <w:rPr>
          <w:rFonts w:hint="eastAsia"/>
          <w:sz w:val="19"/>
        </w:rPr>
        <w:t>回より</w:t>
      </w:r>
      <w:r w:rsidR="000C2283">
        <w:rPr>
          <w:rFonts w:hint="eastAsia"/>
          <w:sz w:val="19"/>
        </w:rPr>
        <w:t>、オンライン配布</w:t>
      </w:r>
      <w:r w:rsidR="00C2635E">
        <w:rPr>
          <w:rFonts w:hint="eastAsia"/>
          <w:sz w:val="19"/>
        </w:rPr>
        <w:t>となりました。</w:t>
      </w:r>
      <w:r w:rsidR="002A79CD">
        <w:rPr>
          <w:rFonts w:hint="eastAsia"/>
          <w:sz w:val="19"/>
        </w:rPr>
        <w:t>第</w:t>
      </w:r>
      <w:r w:rsidR="002A79CD">
        <w:rPr>
          <w:rFonts w:hint="eastAsia"/>
          <w:sz w:val="19"/>
        </w:rPr>
        <w:t>60</w:t>
      </w:r>
      <w:r w:rsidR="002A79CD">
        <w:rPr>
          <w:rFonts w:hint="eastAsia"/>
          <w:sz w:val="19"/>
        </w:rPr>
        <w:t>回までの</w:t>
      </w:r>
      <w:r w:rsidRPr="003F587B">
        <w:rPr>
          <w:rFonts w:hint="eastAsia"/>
          <w:sz w:val="19"/>
        </w:rPr>
        <w:t>CD-ROM</w:t>
      </w:r>
      <w:r w:rsidRPr="003F587B">
        <w:rPr>
          <w:rFonts w:hint="eastAsia"/>
          <w:sz w:val="19"/>
        </w:rPr>
        <w:t>講演集では、本文の説明を補足するためのファイルも収録できるように</w:t>
      </w:r>
      <w:r w:rsidR="002A79CD">
        <w:rPr>
          <w:rFonts w:hint="eastAsia"/>
          <w:sz w:val="19"/>
        </w:rPr>
        <w:t>なっていましたが，利用実績がほとんど無く，少なくとも第</w:t>
      </w:r>
      <w:r w:rsidR="002A79CD">
        <w:rPr>
          <w:rFonts w:hint="eastAsia"/>
          <w:sz w:val="19"/>
        </w:rPr>
        <w:t>58</w:t>
      </w:r>
      <w:r w:rsidR="002A79CD">
        <w:rPr>
          <w:rFonts w:hint="eastAsia"/>
          <w:sz w:val="19"/>
        </w:rPr>
        <w:t>～</w:t>
      </w:r>
      <w:r w:rsidR="002A79CD">
        <w:rPr>
          <w:rFonts w:hint="eastAsia"/>
          <w:sz w:val="19"/>
        </w:rPr>
        <w:t>60</w:t>
      </w:r>
      <w:r w:rsidR="002A79CD">
        <w:rPr>
          <w:rFonts w:hint="eastAsia"/>
          <w:sz w:val="19"/>
        </w:rPr>
        <w:t>回における利用者がいなかったことから，またオンライン配布方式におけるダウンロードの利便性も考慮して，第</w:t>
      </w:r>
      <w:r w:rsidR="002A79CD">
        <w:rPr>
          <w:rFonts w:hint="eastAsia"/>
          <w:sz w:val="19"/>
        </w:rPr>
        <w:t>61</w:t>
      </w:r>
      <w:r w:rsidR="002A79CD">
        <w:rPr>
          <w:rFonts w:hint="eastAsia"/>
          <w:sz w:val="19"/>
        </w:rPr>
        <w:t>回から補足ファイルの収録を廃止することとしました．</w:t>
      </w:r>
    </w:p>
    <w:p w14:paraId="55E748B1" w14:textId="7132DD40" w:rsidR="0066106C" w:rsidRDefault="0066106C" w:rsidP="000206A6">
      <w:pPr>
        <w:snapToGrid/>
        <w:jc w:val="center"/>
        <w:rPr>
          <w:sz w:val="19"/>
        </w:rPr>
      </w:pPr>
    </w:p>
    <w:p w14:paraId="24DC9A46" w14:textId="623C3636" w:rsidR="00C2635E" w:rsidRDefault="001117BF" w:rsidP="000206A6">
      <w:pPr>
        <w:snapToGrid/>
        <w:jc w:val="center"/>
        <w:rPr>
          <w:sz w:val="19"/>
        </w:rPr>
      </w:pPr>
      <w:r>
        <w:rPr>
          <w:noProof/>
        </w:rPr>
        <w:drawing>
          <wp:inline distT="0" distB="0" distL="0" distR="0" wp14:anchorId="7CF5794D" wp14:editId="703B7116">
            <wp:extent cx="1811655" cy="16662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1655" cy="1666240"/>
                    </a:xfrm>
                    <a:prstGeom prst="rect">
                      <a:avLst/>
                    </a:prstGeom>
                    <a:noFill/>
                    <a:ln>
                      <a:noFill/>
                    </a:ln>
                  </pic:spPr>
                </pic:pic>
              </a:graphicData>
            </a:graphic>
          </wp:inline>
        </w:drawing>
      </w:r>
    </w:p>
    <w:p w14:paraId="3E173F74" w14:textId="77777777" w:rsidR="00C2635E" w:rsidRPr="003F587B" w:rsidRDefault="00C2635E" w:rsidP="000206A6">
      <w:pPr>
        <w:snapToGrid/>
        <w:jc w:val="center"/>
        <w:rPr>
          <w:sz w:val="19"/>
        </w:rPr>
      </w:pPr>
    </w:p>
    <w:p w14:paraId="1CEA1EAF" w14:textId="66E1E98C" w:rsidR="0066106C" w:rsidRPr="003F587B" w:rsidRDefault="0066106C" w:rsidP="00C2635E">
      <w:pPr>
        <w:snapToGrid/>
        <w:jc w:val="center"/>
        <w:rPr>
          <w:sz w:val="19"/>
        </w:rPr>
      </w:pPr>
      <w:r w:rsidRPr="003F587B">
        <w:rPr>
          <w:rFonts w:hint="eastAsia"/>
          <w:sz w:val="19"/>
        </w:rPr>
        <w:t xml:space="preserve">図１　</w:t>
      </w:r>
      <w:r w:rsidR="00C2635E">
        <w:rPr>
          <w:rFonts w:hint="eastAsia"/>
          <w:sz w:val="19"/>
        </w:rPr>
        <w:t>JSASS</w:t>
      </w:r>
      <w:r w:rsidR="00C2635E">
        <w:rPr>
          <w:rFonts w:hint="eastAsia"/>
          <w:sz w:val="19"/>
        </w:rPr>
        <w:t>のシンボル</w:t>
      </w:r>
    </w:p>
    <w:p w14:paraId="5CA7D55F" w14:textId="77777777" w:rsidR="00C2635E" w:rsidRDefault="00C2635E">
      <w:pPr>
        <w:snapToGrid/>
        <w:rPr>
          <w:sz w:val="19"/>
        </w:rPr>
      </w:pPr>
    </w:p>
    <w:p w14:paraId="2DB18763" w14:textId="253674A1" w:rsidR="0066106C" w:rsidRPr="003F587B" w:rsidRDefault="0066106C">
      <w:pPr>
        <w:snapToGrid/>
        <w:rPr>
          <w:sz w:val="19"/>
        </w:rPr>
      </w:pPr>
      <w:r w:rsidRPr="003F587B">
        <w:rPr>
          <w:rFonts w:hint="eastAsia"/>
          <w:sz w:val="19"/>
        </w:rPr>
        <w:t xml:space="preserve">　</w:t>
      </w:r>
      <w:r w:rsidR="004D2D3F">
        <w:rPr>
          <w:rFonts w:hint="eastAsia"/>
          <w:sz w:val="19"/>
        </w:rPr>
        <w:t>表題の左に記載する</w:t>
      </w:r>
      <w:r w:rsidRPr="003F587B">
        <w:rPr>
          <w:rFonts w:hint="eastAsia"/>
          <w:sz w:val="19"/>
        </w:rPr>
        <w:t>講演番号は、この執筆要領を発送する時点では決定できませんが、</w:t>
      </w:r>
      <w:r w:rsidR="000C2283">
        <w:rPr>
          <w:rFonts w:hint="eastAsia"/>
          <w:sz w:val="19"/>
        </w:rPr>
        <w:t>8</w:t>
      </w:r>
      <w:r w:rsidR="000C2283" w:rsidRPr="003F587B">
        <w:rPr>
          <w:rFonts w:hint="eastAsia"/>
          <w:sz w:val="19"/>
        </w:rPr>
        <w:t>月</w:t>
      </w:r>
      <w:r w:rsidRPr="003F587B">
        <w:rPr>
          <w:rFonts w:hint="eastAsia"/>
          <w:sz w:val="19"/>
        </w:rPr>
        <w:t>下旬以降にホームページ上でご確認下さい。</w:t>
      </w:r>
    </w:p>
    <w:p w14:paraId="0EA3ADB2" w14:textId="77777777" w:rsidR="0066106C" w:rsidRDefault="0066106C">
      <w:pPr>
        <w:snapToGrid/>
        <w:rPr>
          <w:sz w:val="19"/>
        </w:rPr>
      </w:pPr>
      <w:r w:rsidRPr="003F587B">
        <w:rPr>
          <w:rFonts w:hint="eastAsia"/>
          <w:sz w:val="19"/>
        </w:rPr>
        <w:t>（この文章は</w:t>
      </w:r>
      <w:r w:rsidRPr="003F587B">
        <w:rPr>
          <w:rFonts w:hint="eastAsia"/>
          <w:sz w:val="19"/>
        </w:rPr>
        <w:t>9.5</w:t>
      </w:r>
      <w:r w:rsidRPr="003F587B">
        <w:rPr>
          <w:rFonts w:hint="eastAsia"/>
          <w:sz w:val="19"/>
        </w:rPr>
        <w:t>ポイントの明朝体で作成されています。）</w:t>
      </w:r>
    </w:p>
    <w:p w14:paraId="384B3924" w14:textId="77777777" w:rsidR="00590803" w:rsidRDefault="00590803">
      <w:pPr>
        <w:snapToGrid/>
        <w:rPr>
          <w:sz w:val="19"/>
        </w:rPr>
      </w:pPr>
    </w:p>
    <w:sectPr w:rsidR="00590803">
      <w:type w:val="continuous"/>
      <w:pgSz w:w="11906" w:h="16838" w:code="9"/>
      <w:pgMar w:top="1418" w:right="1304" w:bottom="1418" w:left="1304" w:header="851" w:footer="992" w:gutter="0"/>
      <w:cols w:num="2" w:space="478"/>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5673" w14:textId="77777777" w:rsidR="00546673" w:rsidRDefault="00546673">
      <w:r>
        <w:separator/>
      </w:r>
    </w:p>
  </w:endnote>
  <w:endnote w:type="continuationSeparator" w:id="0">
    <w:p w14:paraId="6DF0EFD3" w14:textId="77777777" w:rsidR="00546673" w:rsidRDefault="0054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EE3C4" w14:textId="77777777" w:rsidR="00546673" w:rsidRDefault="00546673">
      <w:r>
        <w:separator/>
      </w:r>
    </w:p>
  </w:footnote>
  <w:footnote w:type="continuationSeparator" w:id="0">
    <w:p w14:paraId="6C1F17B8" w14:textId="77777777" w:rsidR="00546673" w:rsidRDefault="0054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37B3" w14:textId="77777777" w:rsidR="0066106C" w:rsidRDefault="0066106C">
    <w:pPr>
      <w:pStyle w:val="a3"/>
      <w:jc w:val="right"/>
      <w:rPr>
        <w:rFonts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11D1A"/>
    <w:multiLevelType w:val="hybridMultilevel"/>
    <w:tmpl w:val="5CAC953E"/>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F9D102D"/>
    <w:multiLevelType w:val="hybridMultilevel"/>
    <w:tmpl w:val="F79847A4"/>
    <w:lvl w:ilvl="0" w:tplc="E848988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036392856">
    <w:abstractNumId w:val="0"/>
  </w:num>
  <w:num w:numId="2" w16cid:durableId="1799910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E8"/>
    <w:rsid w:val="00005B28"/>
    <w:rsid w:val="00011475"/>
    <w:rsid w:val="000206A6"/>
    <w:rsid w:val="00040FD5"/>
    <w:rsid w:val="000616D0"/>
    <w:rsid w:val="00082DAA"/>
    <w:rsid w:val="000C2283"/>
    <w:rsid w:val="000C59BF"/>
    <w:rsid w:val="000E4472"/>
    <w:rsid w:val="001117BF"/>
    <w:rsid w:val="00153998"/>
    <w:rsid w:val="0019678E"/>
    <w:rsid w:val="001C079E"/>
    <w:rsid w:val="001E22F6"/>
    <w:rsid w:val="00203971"/>
    <w:rsid w:val="00212A2C"/>
    <w:rsid w:val="0021320C"/>
    <w:rsid w:val="002358CB"/>
    <w:rsid w:val="00250515"/>
    <w:rsid w:val="00265107"/>
    <w:rsid w:val="00274BD0"/>
    <w:rsid w:val="002A2C53"/>
    <w:rsid w:val="002A79CD"/>
    <w:rsid w:val="002D27DA"/>
    <w:rsid w:val="00301E56"/>
    <w:rsid w:val="0032240A"/>
    <w:rsid w:val="00352C9E"/>
    <w:rsid w:val="00352D08"/>
    <w:rsid w:val="0036529E"/>
    <w:rsid w:val="00371499"/>
    <w:rsid w:val="003748E5"/>
    <w:rsid w:val="003819DF"/>
    <w:rsid w:val="0039333C"/>
    <w:rsid w:val="003E649C"/>
    <w:rsid w:val="003F587B"/>
    <w:rsid w:val="003F7F60"/>
    <w:rsid w:val="00442288"/>
    <w:rsid w:val="00442804"/>
    <w:rsid w:val="00442E38"/>
    <w:rsid w:val="00455732"/>
    <w:rsid w:val="00476572"/>
    <w:rsid w:val="004A527E"/>
    <w:rsid w:val="004B5C5B"/>
    <w:rsid w:val="004D13C5"/>
    <w:rsid w:val="004D2D3F"/>
    <w:rsid w:val="004E7D7C"/>
    <w:rsid w:val="00507773"/>
    <w:rsid w:val="005373E8"/>
    <w:rsid w:val="00546673"/>
    <w:rsid w:val="00546C6D"/>
    <w:rsid w:val="0055085E"/>
    <w:rsid w:val="0055287D"/>
    <w:rsid w:val="00561560"/>
    <w:rsid w:val="0058567E"/>
    <w:rsid w:val="00590803"/>
    <w:rsid w:val="005B7A71"/>
    <w:rsid w:val="0066106C"/>
    <w:rsid w:val="00685667"/>
    <w:rsid w:val="00723701"/>
    <w:rsid w:val="00765815"/>
    <w:rsid w:val="0079414C"/>
    <w:rsid w:val="007B07FE"/>
    <w:rsid w:val="008462DB"/>
    <w:rsid w:val="008512F2"/>
    <w:rsid w:val="00861A94"/>
    <w:rsid w:val="0086662D"/>
    <w:rsid w:val="00882411"/>
    <w:rsid w:val="008844F2"/>
    <w:rsid w:val="0089150D"/>
    <w:rsid w:val="008A4BC6"/>
    <w:rsid w:val="008C33DE"/>
    <w:rsid w:val="008E7A25"/>
    <w:rsid w:val="008F3B76"/>
    <w:rsid w:val="008F7CCE"/>
    <w:rsid w:val="00927222"/>
    <w:rsid w:val="009B3053"/>
    <w:rsid w:val="009B7FB0"/>
    <w:rsid w:val="009F412F"/>
    <w:rsid w:val="009F5E6E"/>
    <w:rsid w:val="00A004BB"/>
    <w:rsid w:val="00A14FF4"/>
    <w:rsid w:val="00A16F08"/>
    <w:rsid w:val="00A353AE"/>
    <w:rsid w:val="00A5036C"/>
    <w:rsid w:val="00A65EEB"/>
    <w:rsid w:val="00AA0108"/>
    <w:rsid w:val="00AA426D"/>
    <w:rsid w:val="00AB3E18"/>
    <w:rsid w:val="00AF610F"/>
    <w:rsid w:val="00B211D3"/>
    <w:rsid w:val="00B2504B"/>
    <w:rsid w:val="00B344FD"/>
    <w:rsid w:val="00B91B24"/>
    <w:rsid w:val="00BA48A5"/>
    <w:rsid w:val="00BB2EB9"/>
    <w:rsid w:val="00C2635E"/>
    <w:rsid w:val="00C5722C"/>
    <w:rsid w:val="00C710E4"/>
    <w:rsid w:val="00C776F1"/>
    <w:rsid w:val="00C841E4"/>
    <w:rsid w:val="00CE02F5"/>
    <w:rsid w:val="00CE1C44"/>
    <w:rsid w:val="00CE5260"/>
    <w:rsid w:val="00CF06DD"/>
    <w:rsid w:val="00CF5253"/>
    <w:rsid w:val="00D01E93"/>
    <w:rsid w:val="00D123F5"/>
    <w:rsid w:val="00D33019"/>
    <w:rsid w:val="00D41C38"/>
    <w:rsid w:val="00D723BA"/>
    <w:rsid w:val="00D770C1"/>
    <w:rsid w:val="00DD2C38"/>
    <w:rsid w:val="00E05A35"/>
    <w:rsid w:val="00E475BC"/>
    <w:rsid w:val="00EA21BF"/>
    <w:rsid w:val="00EE4026"/>
    <w:rsid w:val="00EF6B15"/>
    <w:rsid w:val="00F0067E"/>
    <w:rsid w:val="00F02BCE"/>
    <w:rsid w:val="00F058DA"/>
    <w:rsid w:val="00F53241"/>
    <w:rsid w:val="00F6561C"/>
    <w:rsid w:val="00F91734"/>
    <w:rsid w:val="00FA4473"/>
    <w:rsid w:val="00FA5C2B"/>
    <w:rsid w:val="00FB0C91"/>
    <w:rsid w:val="00FC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F0C0C3"/>
  <w15:chartTrackingRefBased/>
  <w15:docId w15:val="{9D9073A0-012D-4BFA-BD06-142E29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a9">
    <w:name w:val="Balloon Text"/>
    <w:basedOn w:val="a"/>
    <w:semiHidden/>
    <w:rsid w:val="00561560"/>
    <w:rPr>
      <w:rFonts w:ascii="Arial" w:eastAsia="ＭＳ ゴシック" w:hAnsi="Arial"/>
      <w:sz w:val="18"/>
      <w:szCs w:val="18"/>
    </w:rPr>
  </w:style>
  <w:style w:type="character" w:customStyle="1" w:styleId="a5">
    <w:name w:val="フッター (文字)"/>
    <w:link w:val="a4"/>
    <w:uiPriority w:val="99"/>
    <w:rsid w:val="00C710E4"/>
    <w:rPr>
      <w:rFonts w:ascii="Times New Roman" w:hAnsi="Times New Roman"/>
      <w:kern w:val="2"/>
      <w:sz w:val="21"/>
      <w:szCs w:val="24"/>
    </w:rPr>
  </w:style>
  <w:style w:type="character" w:styleId="aa">
    <w:name w:val="Strong"/>
    <w:qFormat/>
    <w:rsid w:val="0089150D"/>
    <w:rPr>
      <w:b/>
      <w:bCs/>
    </w:rPr>
  </w:style>
  <w:style w:type="paragraph" w:styleId="ab">
    <w:name w:val="Revision"/>
    <w:hidden/>
    <w:uiPriority w:val="99"/>
    <w:semiHidden/>
    <w:rsid w:val="00C2635E"/>
    <w:rPr>
      <w:rFonts w:ascii="Times New Roman" w:hAnsi="Times New Roman"/>
      <w:kern w:val="2"/>
      <w:sz w:val="21"/>
      <w:szCs w:val="24"/>
    </w:rPr>
  </w:style>
  <w:style w:type="character" w:styleId="ac">
    <w:name w:val="annotation reference"/>
    <w:rsid w:val="00C2635E"/>
    <w:rPr>
      <w:sz w:val="18"/>
      <w:szCs w:val="18"/>
    </w:rPr>
  </w:style>
  <w:style w:type="paragraph" w:styleId="ad">
    <w:name w:val="annotation text"/>
    <w:basedOn w:val="a"/>
    <w:link w:val="ae"/>
    <w:rsid w:val="00C2635E"/>
    <w:pPr>
      <w:jc w:val="left"/>
    </w:pPr>
  </w:style>
  <w:style w:type="character" w:customStyle="1" w:styleId="ae">
    <w:name w:val="コメント文字列 (文字)"/>
    <w:link w:val="ad"/>
    <w:rsid w:val="00C2635E"/>
    <w:rPr>
      <w:rFonts w:ascii="Times New Roman" w:hAnsi="Times New Roman"/>
      <w:kern w:val="2"/>
      <w:sz w:val="21"/>
      <w:szCs w:val="24"/>
    </w:rPr>
  </w:style>
  <w:style w:type="paragraph" w:styleId="af">
    <w:name w:val="annotation subject"/>
    <w:basedOn w:val="ad"/>
    <w:next w:val="ad"/>
    <w:link w:val="af0"/>
    <w:rsid w:val="00C2635E"/>
    <w:rPr>
      <w:b/>
      <w:bCs/>
    </w:rPr>
  </w:style>
  <w:style w:type="character" w:customStyle="1" w:styleId="af0">
    <w:name w:val="コメント内容 (文字)"/>
    <w:link w:val="af"/>
    <w:rsid w:val="00C2635E"/>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452F-CB41-4D9C-B35E-D0107739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資料9_飛行機シンポジウム講演集原稿執筆要領</vt:lpstr>
      <vt:lpstr>第41回飛行機シンポジウム講演集原稿執筆要領</vt:lpstr>
    </vt:vector>
  </TitlesOfParts>
  <Company>航空宇宙技術研究所</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資料9_飛行機シンポジウム講演集原稿執筆要領</dc:title>
  <dc:subject/>
  <dc:creator>近藤夏樹</dc:creator>
  <cp:keywords/>
  <dc:description/>
  <cp:lastModifiedBy>大瀬戸　篤司</cp:lastModifiedBy>
  <cp:revision>5</cp:revision>
  <cp:lastPrinted>2023-05-18T00:20:00Z</cp:lastPrinted>
  <dcterms:created xsi:type="dcterms:W3CDTF">2024-05-17T07:21:00Z</dcterms:created>
  <dcterms:modified xsi:type="dcterms:W3CDTF">2024-05-17T07:24:00Z</dcterms:modified>
</cp:coreProperties>
</file>